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1A0C7E" w14:textId="4E920BC1" w:rsidR="00A4722D" w:rsidRDefault="00A4722D" w:rsidP="00A4722D">
      <w:pPr>
        <w:jc w:val="center"/>
        <w:rPr>
          <w:rFonts w:ascii="Times New Roman" w:hAnsi="Times New Roman" w:cs="Times New Roman"/>
          <w:b/>
          <w:bCs/>
          <w:color w:val="000000" w:themeColor="text1"/>
          <w:sz w:val="48"/>
          <w:szCs w:val="48"/>
        </w:rPr>
      </w:pPr>
      <w:r w:rsidRPr="00A4722D">
        <w:rPr>
          <w:rFonts w:ascii="Times New Roman" w:hAnsi="Times New Roman" w:cs="Times New Roman"/>
          <w:b/>
          <w:bCs/>
          <w:noProof/>
          <w:color w:val="000000" w:themeColor="text1"/>
          <w:sz w:val="48"/>
          <w:szCs w:val="48"/>
        </w:rPr>
        <w:drawing>
          <wp:inline distT="0" distB="0" distL="0" distR="0" wp14:anchorId="53D9D8E2" wp14:editId="7420CB97">
            <wp:extent cx="2027555" cy="1852863"/>
            <wp:effectExtent l="0" t="0" r="4445" b="1905"/>
            <wp:docPr id="7193715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371564" name=""/>
                    <pic:cNvPicPr/>
                  </pic:nvPicPr>
                  <pic:blipFill>
                    <a:blip r:embed="rId4"/>
                    <a:stretch>
                      <a:fillRect/>
                    </a:stretch>
                  </pic:blipFill>
                  <pic:spPr>
                    <a:xfrm>
                      <a:off x="0" y="0"/>
                      <a:ext cx="2068265" cy="1890065"/>
                    </a:xfrm>
                    <a:prstGeom prst="rect">
                      <a:avLst/>
                    </a:prstGeom>
                  </pic:spPr>
                </pic:pic>
              </a:graphicData>
            </a:graphic>
          </wp:inline>
        </w:drawing>
      </w:r>
    </w:p>
    <w:p w14:paraId="54EBB6B2" w14:textId="77777777" w:rsidR="00A4722D" w:rsidRDefault="00A4722D" w:rsidP="00A4722D">
      <w:pPr>
        <w:jc w:val="center"/>
        <w:rPr>
          <w:rFonts w:ascii="Times New Roman" w:hAnsi="Times New Roman" w:cs="Times New Roman"/>
          <w:b/>
          <w:bCs/>
          <w:color w:val="000000" w:themeColor="text1"/>
          <w:sz w:val="48"/>
          <w:szCs w:val="48"/>
        </w:rPr>
      </w:pPr>
    </w:p>
    <w:p w14:paraId="567310A2" w14:textId="77777777" w:rsidR="00A4722D" w:rsidRDefault="00A4722D" w:rsidP="00A4722D">
      <w:pPr>
        <w:jc w:val="center"/>
        <w:rPr>
          <w:rFonts w:ascii="Times New Roman" w:hAnsi="Times New Roman" w:cs="Times New Roman"/>
          <w:b/>
          <w:bCs/>
          <w:color w:val="000000" w:themeColor="text1"/>
          <w:sz w:val="48"/>
          <w:szCs w:val="48"/>
        </w:rPr>
      </w:pPr>
    </w:p>
    <w:p w14:paraId="31F34E16" w14:textId="71CCBCC7" w:rsidR="00A4722D" w:rsidRPr="00273378" w:rsidRDefault="00A4722D" w:rsidP="00A4722D">
      <w:pPr>
        <w:jc w:val="center"/>
        <w:rPr>
          <w:rFonts w:ascii="Times New Roman" w:hAnsi="Times New Roman" w:cs="Times New Roman"/>
          <w:b/>
          <w:bCs/>
          <w:color w:val="000000" w:themeColor="text1"/>
          <w:sz w:val="48"/>
          <w:szCs w:val="48"/>
        </w:rPr>
      </w:pPr>
      <w:r w:rsidRPr="00273378">
        <w:rPr>
          <w:rFonts w:ascii="Times New Roman" w:hAnsi="Times New Roman" w:cs="Times New Roman"/>
          <w:b/>
          <w:bCs/>
          <w:color w:val="000000" w:themeColor="text1"/>
          <w:sz w:val="48"/>
          <w:szCs w:val="48"/>
        </w:rPr>
        <w:t>Commission for Accessibility</w:t>
      </w:r>
    </w:p>
    <w:p w14:paraId="5E077C34" w14:textId="77777777" w:rsidR="00A4722D" w:rsidRPr="00273378" w:rsidRDefault="00A4722D" w:rsidP="00A4722D">
      <w:pPr>
        <w:jc w:val="center"/>
        <w:rPr>
          <w:rFonts w:ascii="Times New Roman" w:hAnsi="Times New Roman" w:cs="Times New Roman"/>
          <w:b/>
          <w:bCs/>
          <w:color w:val="000000" w:themeColor="text1"/>
          <w:sz w:val="32"/>
          <w:szCs w:val="32"/>
        </w:rPr>
      </w:pPr>
    </w:p>
    <w:p w14:paraId="6034CB67" w14:textId="5FC6E6AC" w:rsidR="00A4722D" w:rsidRPr="00790855" w:rsidRDefault="00A4722D" w:rsidP="00A4722D">
      <w:pPr>
        <w:jc w:val="center"/>
        <w:rPr>
          <w:rFonts w:ascii="Times New Roman" w:hAnsi="Times New Roman" w:cs="Times New Roman"/>
          <w:b/>
          <w:bCs/>
          <w:color w:val="000000" w:themeColor="text1"/>
          <w:sz w:val="36"/>
          <w:szCs w:val="36"/>
        </w:rPr>
      </w:pPr>
      <w:r w:rsidRPr="00790855">
        <w:rPr>
          <w:rFonts w:ascii="Times New Roman" w:hAnsi="Times New Roman" w:cs="Times New Roman"/>
          <w:b/>
          <w:bCs/>
          <w:color w:val="000000" w:themeColor="text1"/>
          <w:sz w:val="36"/>
          <w:szCs w:val="36"/>
        </w:rPr>
        <w:t xml:space="preserve">Meeting Agenda </w:t>
      </w:r>
      <w:r>
        <w:rPr>
          <w:rFonts w:ascii="Times New Roman" w:hAnsi="Times New Roman" w:cs="Times New Roman"/>
          <w:b/>
          <w:bCs/>
          <w:color w:val="000000" w:themeColor="text1"/>
          <w:sz w:val="36"/>
          <w:szCs w:val="36"/>
        </w:rPr>
        <w:t>November 10</w:t>
      </w:r>
      <w:r w:rsidRPr="00790855">
        <w:rPr>
          <w:rFonts w:ascii="Times New Roman" w:hAnsi="Times New Roman" w:cs="Times New Roman"/>
          <w:b/>
          <w:bCs/>
          <w:color w:val="000000" w:themeColor="text1"/>
          <w:sz w:val="36"/>
          <w:szCs w:val="36"/>
        </w:rPr>
        <w:t>, 2026</w:t>
      </w:r>
    </w:p>
    <w:p w14:paraId="646C1990" w14:textId="77777777" w:rsidR="00A4722D" w:rsidRDefault="00A4722D" w:rsidP="00A4722D">
      <w:pPr>
        <w:jc w:val="center"/>
        <w:rPr>
          <w:rFonts w:ascii="Times New Roman" w:hAnsi="Times New Roman" w:cs="Times New Roman"/>
          <w:color w:val="000000" w:themeColor="text1"/>
          <w:sz w:val="32"/>
          <w:szCs w:val="32"/>
          <w:u w:val="single"/>
        </w:rPr>
      </w:pPr>
    </w:p>
    <w:p w14:paraId="221D9FC7" w14:textId="77777777" w:rsidR="00A4722D" w:rsidRDefault="00A4722D" w:rsidP="00A4722D">
      <w:pPr>
        <w:jc w:val="center"/>
        <w:rPr>
          <w:rFonts w:ascii="Times New Roman" w:hAnsi="Times New Roman" w:cs="Times New Roman"/>
          <w:color w:val="000000" w:themeColor="text1"/>
          <w:sz w:val="32"/>
          <w:szCs w:val="32"/>
          <w:u w:val="single"/>
        </w:rPr>
      </w:pPr>
    </w:p>
    <w:p w14:paraId="65874F6F" w14:textId="77777777" w:rsidR="00A4722D" w:rsidRPr="00B47D51" w:rsidRDefault="00A4722D" w:rsidP="00A4722D">
      <w:pPr>
        <w:jc w:val="center"/>
        <w:rPr>
          <w:rFonts w:ascii="Times New Roman" w:hAnsi="Times New Roman" w:cs="Times New Roman"/>
          <w:color w:val="000000" w:themeColor="text1"/>
          <w:sz w:val="32"/>
          <w:szCs w:val="32"/>
          <w:u w:val="single"/>
        </w:rPr>
      </w:pPr>
      <w:r>
        <w:rPr>
          <w:rFonts w:ascii="Times New Roman" w:hAnsi="Times New Roman" w:cs="Times New Roman"/>
          <w:color w:val="000000" w:themeColor="text1"/>
          <w:sz w:val="32"/>
          <w:szCs w:val="32"/>
          <w:u w:val="single"/>
        </w:rPr>
        <w:t>S</w:t>
      </w:r>
      <w:r w:rsidRPr="00B47D51">
        <w:rPr>
          <w:rFonts w:ascii="Times New Roman" w:hAnsi="Times New Roman" w:cs="Times New Roman"/>
          <w:color w:val="000000" w:themeColor="text1"/>
          <w:sz w:val="32"/>
          <w:szCs w:val="32"/>
          <w:u w:val="single"/>
        </w:rPr>
        <w:t>hould someone need a special accommodation in order to participate in this meeting please contact Tony Phillips, Town ADA Coordinator at 203 807-4524.</w:t>
      </w:r>
    </w:p>
    <w:p w14:paraId="12FF53BB" w14:textId="77777777" w:rsidR="00A4722D" w:rsidRPr="00B47D51" w:rsidRDefault="00A4722D" w:rsidP="00A4722D">
      <w:pPr>
        <w:shd w:val="clear" w:color="auto" w:fill="FDFDFD"/>
        <w:jc w:val="center"/>
        <w:rPr>
          <w:rFonts w:ascii="Times New Roman" w:hAnsi="Times New Roman" w:cs="Times New Roman"/>
          <w:b/>
          <w:bCs/>
          <w:color w:val="7030A0"/>
          <w:sz w:val="32"/>
          <w:szCs w:val="32"/>
        </w:rPr>
      </w:pPr>
    </w:p>
    <w:p w14:paraId="683BF0D1" w14:textId="77777777" w:rsidR="00A4722D" w:rsidRPr="00B47D51" w:rsidRDefault="00A4722D" w:rsidP="00A4722D">
      <w:pPr>
        <w:shd w:val="clear" w:color="auto" w:fill="FDFDFD"/>
        <w:jc w:val="center"/>
        <w:rPr>
          <w:rFonts w:ascii="Times New Roman" w:hAnsi="Times New Roman" w:cs="Times New Roman"/>
          <w:b/>
          <w:bCs/>
          <w:color w:val="FF0000"/>
          <w:sz w:val="32"/>
          <w:szCs w:val="32"/>
        </w:rPr>
      </w:pPr>
      <w:r w:rsidRPr="00B47D51">
        <w:rPr>
          <w:rFonts w:ascii="Times New Roman" w:hAnsi="Times New Roman" w:cs="Times New Roman"/>
          <w:b/>
          <w:bCs/>
          <w:color w:val="FF0000"/>
          <w:sz w:val="32"/>
          <w:szCs w:val="32"/>
        </w:rPr>
        <w:t>Policy:  Commission for Accessibility meetings will be conducted under Roberts Rules of Order and all participants are expected to conduct themselves with dignity and treat all those present with respect, empathy and civility.</w:t>
      </w:r>
    </w:p>
    <w:p w14:paraId="5E92717E" w14:textId="77777777" w:rsidR="00A4722D" w:rsidRPr="00B47D51" w:rsidRDefault="00A4722D" w:rsidP="00A4722D">
      <w:pPr>
        <w:rPr>
          <w:rFonts w:ascii="Times New Roman" w:hAnsi="Times New Roman" w:cs="Times New Roman"/>
          <w:color w:val="000000"/>
          <w:sz w:val="32"/>
          <w:szCs w:val="32"/>
        </w:rPr>
      </w:pPr>
    </w:p>
    <w:p w14:paraId="3318DA5F" w14:textId="77777777" w:rsidR="00A4722D" w:rsidRPr="00B47D51" w:rsidRDefault="00A4722D" w:rsidP="00A4722D">
      <w:pPr>
        <w:jc w:val="center"/>
        <w:rPr>
          <w:rFonts w:ascii="Times New Roman" w:hAnsi="Times New Roman" w:cs="Times New Roman"/>
          <w:color w:val="000000"/>
          <w:sz w:val="32"/>
          <w:szCs w:val="32"/>
          <w:u w:val="single"/>
        </w:rPr>
      </w:pPr>
      <w:r w:rsidRPr="00B47D51">
        <w:rPr>
          <w:rFonts w:ascii="Times New Roman" w:hAnsi="Times New Roman" w:cs="Times New Roman"/>
          <w:color w:val="000000"/>
          <w:sz w:val="32"/>
          <w:szCs w:val="32"/>
        </w:rPr>
        <w:t xml:space="preserve">Commission for Accessibility Chairman, Don Ciota, is inviting you to a scheduled meeting hosted to take place in the </w:t>
      </w:r>
      <w:r w:rsidRPr="00B47D51">
        <w:rPr>
          <w:rFonts w:ascii="Times New Roman" w:hAnsi="Times New Roman" w:cs="Times New Roman"/>
          <w:color w:val="000000"/>
          <w:sz w:val="32"/>
          <w:szCs w:val="32"/>
          <w:u w:val="single"/>
        </w:rPr>
        <w:t>small conference room on the lower level of town hall.</w:t>
      </w:r>
    </w:p>
    <w:p w14:paraId="5B7E420E" w14:textId="77777777" w:rsidR="00A4722D" w:rsidRDefault="00A4722D" w:rsidP="00A4722D">
      <w:pPr>
        <w:jc w:val="center"/>
      </w:pPr>
    </w:p>
    <w:p w14:paraId="15B9013C" w14:textId="77777777" w:rsidR="00A4722D" w:rsidRPr="00B47D51" w:rsidRDefault="00A4722D" w:rsidP="00A4722D">
      <w:pPr>
        <w:jc w:val="center"/>
        <w:rPr>
          <w:rFonts w:ascii="Times New Roman" w:eastAsia="Times New Roman" w:hAnsi="Times New Roman" w:cs="Times New Roman"/>
          <w:color w:val="000000"/>
          <w:sz w:val="32"/>
          <w:szCs w:val="32"/>
        </w:rPr>
      </w:pPr>
      <w:r w:rsidRPr="00B47D51">
        <w:rPr>
          <w:rFonts w:ascii="Times New Roman" w:eastAsia="Times New Roman" w:hAnsi="Times New Roman" w:cs="Times New Roman"/>
          <w:color w:val="000000"/>
          <w:sz w:val="32"/>
          <w:szCs w:val="32"/>
        </w:rPr>
        <w:t>QR is attached as a PNG file.</w:t>
      </w:r>
    </w:p>
    <w:p w14:paraId="75710EB8" w14:textId="77777777" w:rsidR="00A4722D" w:rsidRPr="00B47D51" w:rsidRDefault="00FB2D39" w:rsidP="00A4722D">
      <w:pPr>
        <w:jc w:val="center"/>
        <w:rPr>
          <w:rFonts w:ascii="Times New Roman" w:eastAsia="Times New Roman" w:hAnsi="Times New Roman" w:cs="Times New Roman"/>
          <w:color w:val="000000"/>
          <w:sz w:val="32"/>
          <w:szCs w:val="32"/>
        </w:rPr>
      </w:pPr>
      <w:hyperlink r:id="rId5" w:history="1">
        <w:r w:rsidR="00A4722D" w:rsidRPr="00B47D51">
          <w:rPr>
            <w:rFonts w:ascii="Times New Roman" w:eastAsia="Times New Roman" w:hAnsi="Times New Roman" w:cs="Times New Roman"/>
            <w:color w:val="0000FF"/>
            <w:sz w:val="32"/>
            <w:szCs w:val="32"/>
            <w:u w:val="single"/>
          </w:rPr>
          <w:t>https://bit.ly/4tIYu6H</w:t>
        </w:r>
      </w:hyperlink>
    </w:p>
    <w:p w14:paraId="0D4EA454" w14:textId="77777777" w:rsidR="00A4722D" w:rsidRPr="00B47D51" w:rsidRDefault="00A4722D" w:rsidP="00A4722D">
      <w:pPr>
        <w:shd w:val="clear" w:color="auto" w:fill="FFFFFF"/>
        <w:jc w:val="center"/>
        <w:rPr>
          <w:rFonts w:ascii="Times New Roman" w:hAnsi="Times New Roman" w:cs="Times New Roman"/>
          <w:color w:val="000000"/>
          <w:sz w:val="32"/>
          <w:szCs w:val="32"/>
        </w:rPr>
      </w:pPr>
    </w:p>
    <w:p w14:paraId="1D02EB2E" w14:textId="77777777" w:rsidR="00A4722D" w:rsidRPr="00B47D51" w:rsidRDefault="00A4722D" w:rsidP="00A4722D">
      <w:pPr>
        <w:rPr>
          <w:rFonts w:ascii="Times New Roman" w:hAnsi="Times New Roman" w:cs="Times New Roman"/>
          <w:b/>
          <w:sz w:val="32"/>
          <w:szCs w:val="32"/>
        </w:rPr>
      </w:pPr>
      <w:r w:rsidRPr="00B47D51">
        <w:rPr>
          <w:rFonts w:ascii="Times New Roman" w:hAnsi="Times New Roman" w:cs="Times New Roman"/>
          <w:b/>
          <w:sz w:val="32"/>
          <w:szCs w:val="32"/>
        </w:rPr>
        <w:t>5:00 PM. Call to Order</w:t>
      </w:r>
    </w:p>
    <w:p w14:paraId="14051430" w14:textId="77777777" w:rsidR="00A4722D" w:rsidRPr="00B47D51" w:rsidRDefault="00A4722D" w:rsidP="00A4722D">
      <w:pPr>
        <w:rPr>
          <w:rFonts w:ascii="Times New Roman" w:hAnsi="Times New Roman" w:cs="Times New Roman"/>
          <w:b/>
          <w:sz w:val="32"/>
          <w:szCs w:val="32"/>
        </w:rPr>
      </w:pPr>
    </w:p>
    <w:p w14:paraId="21E42C10" w14:textId="77777777" w:rsidR="00A4722D" w:rsidRPr="007C0A8D" w:rsidRDefault="00A4722D" w:rsidP="00A4722D">
      <w:pPr>
        <w:rPr>
          <w:rFonts w:ascii="Times New Roman" w:hAnsi="Times New Roman" w:cs="Times New Roman"/>
          <w:b/>
          <w:sz w:val="32"/>
          <w:szCs w:val="32"/>
        </w:rPr>
      </w:pPr>
      <w:r w:rsidRPr="007C0A8D">
        <w:rPr>
          <w:rFonts w:ascii="Times New Roman" w:hAnsi="Times New Roman" w:cs="Times New Roman"/>
          <w:b/>
          <w:sz w:val="32"/>
          <w:szCs w:val="32"/>
        </w:rPr>
        <w:lastRenderedPageBreak/>
        <w:t>Public Comment</w:t>
      </w:r>
    </w:p>
    <w:p w14:paraId="497B253F" w14:textId="77777777" w:rsidR="00A4722D" w:rsidRPr="007C0A8D" w:rsidRDefault="00A4722D" w:rsidP="00A4722D">
      <w:pPr>
        <w:rPr>
          <w:rFonts w:ascii="Times New Roman" w:hAnsi="Times New Roman" w:cs="Times New Roman"/>
          <w:b/>
          <w:sz w:val="32"/>
          <w:szCs w:val="32"/>
        </w:rPr>
      </w:pPr>
    </w:p>
    <w:p w14:paraId="1450CE03" w14:textId="77777777" w:rsidR="00A4722D" w:rsidRPr="007C0A8D" w:rsidRDefault="00A4722D" w:rsidP="00A4722D">
      <w:pPr>
        <w:rPr>
          <w:rFonts w:ascii="Times New Roman" w:hAnsi="Times New Roman" w:cs="Times New Roman"/>
          <w:b/>
          <w:sz w:val="32"/>
          <w:szCs w:val="32"/>
        </w:rPr>
      </w:pPr>
      <w:r w:rsidRPr="007C0A8D">
        <w:rPr>
          <w:rFonts w:ascii="Times New Roman" w:hAnsi="Times New Roman" w:cs="Times New Roman"/>
          <w:b/>
          <w:sz w:val="32"/>
          <w:szCs w:val="32"/>
        </w:rPr>
        <w:t>Approval of Minutes:</w:t>
      </w:r>
      <w:r w:rsidRPr="007C0A8D">
        <w:rPr>
          <w:rFonts w:ascii="Times New Roman" w:hAnsi="Times New Roman" w:cs="Times New Roman"/>
          <w:b/>
          <w:sz w:val="32"/>
          <w:szCs w:val="32"/>
        </w:rPr>
        <w:tab/>
        <w:t>September 14, 2026</w:t>
      </w:r>
    </w:p>
    <w:p w14:paraId="7AFC00AF" w14:textId="351BA56A" w:rsidR="00A4722D" w:rsidRPr="007C0A8D" w:rsidRDefault="00A4722D" w:rsidP="00A4722D">
      <w:pPr>
        <w:rPr>
          <w:rFonts w:ascii="Times New Roman" w:hAnsi="Times New Roman" w:cs="Times New Roman"/>
          <w:b/>
          <w:sz w:val="32"/>
          <w:szCs w:val="32"/>
        </w:rPr>
      </w:pPr>
      <w:r w:rsidRPr="007C0A8D">
        <w:rPr>
          <w:rFonts w:ascii="Times New Roman" w:hAnsi="Times New Roman" w:cs="Times New Roman"/>
          <w:b/>
          <w:sz w:val="32"/>
          <w:szCs w:val="32"/>
        </w:rPr>
        <w:tab/>
      </w:r>
      <w:r w:rsidRPr="007C0A8D">
        <w:rPr>
          <w:rFonts w:ascii="Times New Roman" w:hAnsi="Times New Roman" w:cs="Times New Roman"/>
          <w:b/>
          <w:sz w:val="32"/>
          <w:szCs w:val="32"/>
        </w:rPr>
        <w:tab/>
      </w:r>
      <w:r w:rsidRPr="007C0A8D">
        <w:rPr>
          <w:rFonts w:ascii="Times New Roman" w:hAnsi="Times New Roman" w:cs="Times New Roman"/>
          <w:b/>
          <w:sz w:val="32"/>
          <w:szCs w:val="32"/>
        </w:rPr>
        <w:tab/>
      </w:r>
      <w:r w:rsidRPr="007C0A8D">
        <w:rPr>
          <w:rFonts w:ascii="Times New Roman" w:hAnsi="Times New Roman" w:cs="Times New Roman"/>
          <w:b/>
          <w:sz w:val="32"/>
          <w:szCs w:val="32"/>
        </w:rPr>
        <w:tab/>
      </w:r>
      <w:r w:rsidR="007C0A8D">
        <w:rPr>
          <w:rFonts w:ascii="Times New Roman" w:hAnsi="Times New Roman" w:cs="Times New Roman"/>
          <w:b/>
          <w:sz w:val="32"/>
          <w:szCs w:val="32"/>
        </w:rPr>
        <w:tab/>
      </w:r>
      <w:r w:rsidRPr="007C0A8D">
        <w:rPr>
          <w:rFonts w:ascii="Times New Roman" w:hAnsi="Times New Roman" w:cs="Times New Roman"/>
          <w:b/>
          <w:sz w:val="32"/>
          <w:szCs w:val="32"/>
        </w:rPr>
        <w:t>October 19, 2026</w:t>
      </w:r>
    </w:p>
    <w:p w14:paraId="196D1E04" w14:textId="77777777" w:rsidR="00D370D9" w:rsidRPr="007C0A8D" w:rsidRDefault="00D370D9" w:rsidP="00A4722D">
      <w:pPr>
        <w:rPr>
          <w:rFonts w:ascii="Times New Roman" w:hAnsi="Times New Roman" w:cs="Times New Roman"/>
          <w:b/>
          <w:sz w:val="32"/>
          <w:szCs w:val="32"/>
        </w:rPr>
      </w:pPr>
    </w:p>
    <w:p w14:paraId="51E011F5" w14:textId="0C10F2D8" w:rsidR="00D370D9" w:rsidRPr="007C0A8D" w:rsidRDefault="00903D72" w:rsidP="00A4722D">
      <w:pPr>
        <w:rPr>
          <w:rFonts w:ascii="Times New Roman" w:hAnsi="Times New Roman" w:cs="Times New Roman"/>
          <w:b/>
          <w:sz w:val="32"/>
          <w:szCs w:val="32"/>
        </w:rPr>
      </w:pPr>
      <w:r w:rsidRPr="007C0A8D">
        <w:rPr>
          <w:rFonts w:ascii="Times New Roman" w:hAnsi="Times New Roman" w:cs="Times New Roman"/>
          <w:b/>
          <w:sz w:val="32"/>
          <w:szCs w:val="32"/>
        </w:rPr>
        <w:t>2027 Meeting Dates:</w:t>
      </w:r>
      <w:r w:rsidRPr="007C0A8D">
        <w:rPr>
          <w:rFonts w:ascii="Times New Roman" w:hAnsi="Times New Roman" w:cs="Times New Roman"/>
          <w:b/>
          <w:sz w:val="32"/>
          <w:szCs w:val="32"/>
        </w:rPr>
        <w:tab/>
      </w:r>
      <w:r w:rsidRPr="007C0A8D">
        <w:rPr>
          <w:rFonts w:ascii="Times New Roman" w:hAnsi="Times New Roman" w:cs="Times New Roman"/>
          <w:b/>
          <w:sz w:val="32"/>
          <w:szCs w:val="32"/>
        </w:rPr>
        <w:tab/>
        <w:t>Jan 11</w:t>
      </w:r>
      <w:r w:rsidRPr="007C0A8D">
        <w:rPr>
          <w:rFonts w:ascii="Times New Roman" w:hAnsi="Times New Roman" w:cs="Times New Roman"/>
          <w:b/>
          <w:sz w:val="32"/>
          <w:szCs w:val="32"/>
        </w:rPr>
        <w:tab/>
      </w:r>
      <w:r w:rsidRPr="007C0A8D">
        <w:rPr>
          <w:rFonts w:ascii="Times New Roman" w:hAnsi="Times New Roman" w:cs="Times New Roman"/>
          <w:b/>
          <w:sz w:val="32"/>
          <w:szCs w:val="32"/>
        </w:rPr>
        <w:tab/>
      </w:r>
      <w:r w:rsidR="000B1E27" w:rsidRPr="007C0A8D">
        <w:rPr>
          <w:rFonts w:ascii="Times New Roman" w:hAnsi="Times New Roman" w:cs="Times New Roman"/>
          <w:b/>
          <w:sz w:val="32"/>
          <w:szCs w:val="32"/>
        </w:rPr>
        <w:t>Feb 8</w:t>
      </w:r>
      <w:r w:rsidR="000B1E27" w:rsidRPr="007C0A8D">
        <w:rPr>
          <w:rFonts w:ascii="Times New Roman" w:hAnsi="Times New Roman" w:cs="Times New Roman"/>
          <w:b/>
          <w:sz w:val="32"/>
          <w:szCs w:val="32"/>
        </w:rPr>
        <w:tab/>
      </w:r>
      <w:r w:rsidR="000B1E27" w:rsidRPr="007C0A8D">
        <w:rPr>
          <w:rFonts w:ascii="Times New Roman" w:hAnsi="Times New Roman" w:cs="Times New Roman"/>
          <w:b/>
          <w:sz w:val="32"/>
          <w:szCs w:val="32"/>
        </w:rPr>
        <w:tab/>
        <w:t>Mar 8</w:t>
      </w:r>
    </w:p>
    <w:p w14:paraId="5AD3E110" w14:textId="00A59885" w:rsidR="00A4722D" w:rsidRPr="007C0A8D" w:rsidRDefault="007C0A8D" w:rsidP="00A4722D">
      <w:pPr>
        <w:rPr>
          <w:rFonts w:ascii="Times New Roman" w:hAnsi="Times New Roman" w:cs="Times New Roman"/>
          <w:b/>
          <w:sz w:val="32"/>
          <w:szCs w:val="32"/>
        </w:rPr>
      </w:pPr>
      <w:r w:rsidRPr="007C0A8D">
        <w:rPr>
          <w:rFonts w:ascii="Times New Roman" w:hAnsi="Times New Roman" w:cs="Times New Roman"/>
          <w:b/>
          <w:sz w:val="32"/>
          <w:szCs w:val="32"/>
        </w:rPr>
        <w:t>(proposed)</w:t>
      </w:r>
      <w:r w:rsidR="000B1E27" w:rsidRPr="007C0A8D">
        <w:rPr>
          <w:rFonts w:ascii="Times New Roman" w:hAnsi="Times New Roman" w:cs="Times New Roman"/>
          <w:b/>
          <w:sz w:val="32"/>
          <w:szCs w:val="32"/>
        </w:rPr>
        <w:tab/>
      </w:r>
      <w:r w:rsidR="000B1E27" w:rsidRPr="007C0A8D">
        <w:rPr>
          <w:rFonts w:ascii="Times New Roman" w:hAnsi="Times New Roman" w:cs="Times New Roman"/>
          <w:b/>
          <w:sz w:val="32"/>
          <w:szCs w:val="32"/>
        </w:rPr>
        <w:tab/>
      </w:r>
      <w:r w:rsidR="000B1E27" w:rsidRPr="007C0A8D">
        <w:rPr>
          <w:rFonts w:ascii="Times New Roman" w:hAnsi="Times New Roman" w:cs="Times New Roman"/>
          <w:b/>
          <w:sz w:val="32"/>
          <w:szCs w:val="32"/>
        </w:rPr>
        <w:tab/>
      </w:r>
      <w:r w:rsidR="00371149" w:rsidRPr="007C0A8D">
        <w:rPr>
          <w:rFonts w:ascii="Times New Roman" w:hAnsi="Times New Roman" w:cs="Times New Roman"/>
          <w:b/>
          <w:sz w:val="32"/>
          <w:szCs w:val="32"/>
        </w:rPr>
        <w:t>Apr 12</w:t>
      </w:r>
      <w:r w:rsidR="00371149" w:rsidRPr="007C0A8D">
        <w:rPr>
          <w:rFonts w:ascii="Times New Roman" w:hAnsi="Times New Roman" w:cs="Times New Roman"/>
          <w:b/>
          <w:sz w:val="32"/>
          <w:szCs w:val="32"/>
        </w:rPr>
        <w:tab/>
      </w:r>
      <w:r w:rsidR="00371149" w:rsidRPr="007C0A8D">
        <w:rPr>
          <w:rFonts w:ascii="Times New Roman" w:hAnsi="Times New Roman" w:cs="Times New Roman"/>
          <w:b/>
          <w:sz w:val="32"/>
          <w:szCs w:val="32"/>
        </w:rPr>
        <w:tab/>
        <w:t xml:space="preserve">May </w:t>
      </w:r>
      <w:r w:rsidR="00682D36" w:rsidRPr="007C0A8D">
        <w:rPr>
          <w:rFonts w:ascii="Times New Roman" w:hAnsi="Times New Roman" w:cs="Times New Roman"/>
          <w:b/>
          <w:sz w:val="32"/>
          <w:szCs w:val="32"/>
        </w:rPr>
        <w:t>10</w:t>
      </w:r>
      <w:r w:rsidR="00682D36" w:rsidRPr="007C0A8D">
        <w:rPr>
          <w:rFonts w:ascii="Times New Roman" w:hAnsi="Times New Roman" w:cs="Times New Roman"/>
          <w:b/>
          <w:sz w:val="32"/>
          <w:szCs w:val="32"/>
        </w:rPr>
        <w:tab/>
      </w:r>
      <w:r w:rsidR="00682D36" w:rsidRPr="007C0A8D">
        <w:rPr>
          <w:rFonts w:ascii="Times New Roman" w:hAnsi="Times New Roman" w:cs="Times New Roman"/>
          <w:b/>
          <w:sz w:val="32"/>
          <w:szCs w:val="32"/>
        </w:rPr>
        <w:tab/>
        <w:t>Jun 14</w:t>
      </w:r>
    </w:p>
    <w:p w14:paraId="027107F5" w14:textId="77777777" w:rsidR="001259AB" w:rsidRPr="007C0A8D" w:rsidRDefault="00682D36" w:rsidP="00A4722D">
      <w:pPr>
        <w:rPr>
          <w:rFonts w:ascii="Times New Roman" w:hAnsi="Times New Roman" w:cs="Times New Roman"/>
          <w:b/>
          <w:sz w:val="32"/>
          <w:szCs w:val="32"/>
        </w:rPr>
      </w:pPr>
      <w:r w:rsidRPr="007C0A8D">
        <w:rPr>
          <w:rFonts w:ascii="Times New Roman" w:hAnsi="Times New Roman" w:cs="Times New Roman"/>
          <w:b/>
          <w:sz w:val="32"/>
          <w:szCs w:val="32"/>
        </w:rPr>
        <w:tab/>
      </w:r>
      <w:r w:rsidRPr="007C0A8D">
        <w:rPr>
          <w:rFonts w:ascii="Times New Roman" w:hAnsi="Times New Roman" w:cs="Times New Roman"/>
          <w:b/>
          <w:sz w:val="32"/>
          <w:szCs w:val="32"/>
        </w:rPr>
        <w:tab/>
      </w:r>
      <w:r w:rsidRPr="007C0A8D">
        <w:rPr>
          <w:rFonts w:ascii="Times New Roman" w:hAnsi="Times New Roman" w:cs="Times New Roman"/>
          <w:b/>
          <w:sz w:val="32"/>
          <w:szCs w:val="32"/>
        </w:rPr>
        <w:tab/>
      </w:r>
      <w:r w:rsidRPr="007C0A8D">
        <w:rPr>
          <w:rFonts w:ascii="Times New Roman" w:hAnsi="Times New Roman" w:cs="Times New Roman"/>
          <w:b/>
          <w:sz w:val="32"/>
          <w:szCs w:val="32"/>
        </w:rPr>
        <w:tab/>
      </w:r>
      <w:r w:rsidRPr="007C0A8D">
        <w:rPr>
          <w:rFonts w:ascii="Times New Roman" w:hAnsi="Times New Roman" w:cs="Times New Roman"/>
          <w:b/>
          <w:sz w:val="32"/>
          <w:szCs w:val="32"/>
        </w:rPr>
        <w:tab/>
      </w:r>
      <w:proofErr w:type="gramStart"/>
      <w:r w:rsidRPr="007C0A8D">
        <w:rPr>
          <w:rFonts w:ascii="Times New Roman" w:hAnsi="Times New Roman" w:cs="Times New Roman"/>
          <w:b/>
          <w:sz w:val="32"/>
          <w:szCs w:val="32"/>
        </w:rPr>
        <w:t xml:space="preserve">Jul </w:t>
      </w:r>
      <w:r w:rsidR="00957EA7" w:rsidRPr="007C0A8D">
        <w:rPr>
          <w:rFonts w:ascii="Times New Roman" w:hAnsi="Times New Roman" w:cs="Times New Roman"/>
          <w:b/>
          <w:sz w:val="32"/>
          <w:szCs w:val="32"/>
        </w:rPr>
        <w:t xml:space="preserve"> --</w:t>
      </w:r>
      <w:proofErr w:type="gramEnd"/>
      <w:r w:rsidR="00957EA7" w:rsidRPr="007C0A8D">
        <w:rPr>
          <w:rFonts w:ascii="Times New Roman" w:hAnsi="Times New Roman" w:cs="Times New Roman"/>
          <w:b/>
          <w:sz w:val="32"/>
          <w:szCs w:val="32"/>
        </w:rPr>
        <w:tab/>
      </w:r>
      <w:r w:rsidR="00957EA7" w:rsidRPr="007C0A8D">
        <w:rPr>
          <w:rFonts w:ascii="Times New Roman" w:hAnsi="Times New Roman" w:cs="Times New Roman"/>
          <w:b/>
          <w:sz w:val="32"/>
          <w:szCs w:val="32"/>
        </w:rPr>
        <w:tab/>
        <w:t>Aug --</w:t>
      </w:r>
      <w:r w:rsidR="00957EA7" w:rsidRPr="007C0A8D">
        <w:rPr>
          <w:rFonts w:ascii="Times New Roman" w:hAnsi="Times New Roman" w:cs="Times New Roman"/>
          <w:b/>
          <w:sz w:val="32"/>
          <w:szCs w:val="32"/>
        </w:rPr>
        <w:tab/>
      </w:r>
      <w:r w:rsidR="00957EA7" w:rsidRPr="007C0A8D">
        <w:rPr>
          <w:rFonts w:ascii="Times New Roman" w:hAnsi="Times New Roman" w:cs="Times New Roman"/>
          <w:b/>
          <w:sz w:val="32"/>
          <w:szCs w:val="32"/>
        </w:rPr>
        <w:tab/>
        <w:t>Sep</w:t>
      </w:r>
      <w:r w:rsidR="00884504" w:rsidRPr="007C0A8D">
        <w:rPr>
          <w:rFonts w:ascii="Times New Roman" w:hAnsi="Times New Roman" w:cs="Times New Roman"/>
          <w:b/>
          <w:sz w:val="32"/>
          <w:szCs w:val="32"/>
        </w:rPr>
        <w:t xml:space="preserve"> 13</w:t>
      </w:r>
    </w:p>
    <w:p w14:paraId="30B3313C" w14:textId="401576EC" w:rsidR="00A4722D" w:rsidRPr="007C0A8D" w:rsidRDefault="001259AB" w:rsidP="00A4722D">
      <w:pPr>
        <w:rPr>
          <w:rFonts w:ascii="Times New Roman" w:hAnsi="Times New Roman" w:cs="Times New Roman"/>
          <w:bCs/>
          <w:sz w:val="32"/>
          <w:szCs w:val="32"/>
        </w:rPr>
      </w:pPr>
      <w:r w:rsidRPr="007C0A8D">
        <w:rPr>
          <w:rFonts w:ascii="Times New Roman" w:hAnsi="Times New Roman" w:cs="Times New Roman"/>
          <w:b/>
          <w:sz w:val="32"/>
          <w:szCs w:val="32"/>
        </w:rPr>
        <w:tab/>
      </w:r>
      <w:r w:rsidRPr="007C0A8D">
        <w:rPr>
          <w:rFonts w:ascii="Times New Roman" w:hAnsi="Times New Roman" w:cs="Times New Roman"/>
          <w:b/>
          <w:sz w:val="32"/>
          <w:szCs w:val="32"/>
        </w:rPr>
        <w:tab/>
      </w:r>
      <w:r w:rsidRPr="007C0A8D">
        <w:rPr>
          <w:rFonts w:ascii="Times New Roman" w:hAnsi="Times New Roman" w:cs="Times New Roman"/>
          <w:b/>
          <w:sz w:val="32"/>
          <w:szCs w:val="32"/>
        </w:rPr>
        <w:tab/>
      </w:r>
      <w:r w:rsidRPr="007C0A8D">
        <w:rPr>
          <w:rFonts w:ascii="Times New Roman" w:hAnsi="Times New Roman" w:cs="Times New Roman"/>
          <w:b/>
          <w:sz w:val="32"/>
          <w:szCs w:val="32"/>
        </w:rPr>
        <w:tab/>
      </w:r>
      <w:r w:rsidRPr="007C0A8D">
        <w:rPr>
          <w:rFonts w:ascii="Times New Roman" w:hAnsi="Times New Roman" w:cs="Times New Roman"/>
          <w:b/>
          <w:sz w:val="32"/>
          <w:szCs w:val="32"/>
        </w:rPr>
        <w:tab/>
        <w:t xml:space="preserve">Oct </w:t>
      </w:r>
      <w:r w:rsidR="00C714B6" w:rsidRPr="007C0A8D">
        <w:rPr>
          <w:rFonts w:ascii="Times New Roman" w:hAnsi="Times New Roman" w:cs="Times New Roman"/>
          <w:b/>
          <w:sz w:val="32"/>
          <w:szCs w:val="32"/>
        </w:rPr>
        <w:t>18</w:t>
      </w:r>
      <w:r w:rsidR="00C714B6" w:rsidRPr="007C0A8D">
        <w:rPr>
          <w:rFonts w:ascii="Times New Roman" w:hAnsi="Times New Roman" w:cs="Times New Roman"/>
          <w:b/>
          <w:sz w:val="32"/>
          <w:szCs w:val="32"/>
        </w:rPr>
        <w:tab/>
      </w:r>
      <w:r w:rsidR="00C714B6" w:rsidRPr="007C0A8D">
        <w:rPr>
          <w:rFonts w:ascii="Times New Roman" w:hAnsi="Times New Roman" w:cs="Times New Roman"/>
          <w:b/>
          <w:sz w:val="32"/>
          <w:szCs w:val="32"/>
        </w:rPr>
        <w:tab/>
        <w:t>Nov 8</w:t>
      </w:r>
      <w:r w:rsidR="00C714B6" w:rsidRPr="007C0A8D">
        <w:rPr>
          <w:rFonts w:ascii="Times New Roman" w:hAnsi="Times New Roman" w:cs="Times New Roman"/>
          <w:b/>
          <w:sz w:val="32"/>
          <w:szCs w:val="32"/>
        </w:rPr>
        <w:tab/>
      </w:r>
      <w:r w:rsidR="00C714B6" w:rsidRPr="007C0A8D">
        <w:rPr>
          <w:rFonts w:ascii="Times New Roman" w:hAnsi="Times New Roman" w:cs="Times New Roman"/>
          <w:b/>
          <w:sz w:val="32"/>
          <w:szCs w:val="32"/>
        </w:rPr>
        <w:tab/>
        <w:t xml:space="preserve">Dec </w:t>
      </w:r>
      <w:r w:rsidR="007C0A8D" w:rsidRPr="007C0A8D">
        <w:rPr>
          <w:rFonts w:ascii="Times New Roman" w:hAnsi="Times New Roman" w:cs="Times New Roman"/>
          <w:b/>
          <w:sz w:val="32"/>
          <w:szCs w:val="32"/>
        </w:rPr>
        <w:t>13</w:t>
      </w:r>
      <w:r w:rsidR="00957EA7" w:rsidRPr="007C0A8D">
        <w:rPr>
          <w:rFonts w:ascii="Times New Roman" w:hAnsi="Times New Roman" w:cs="Times New Roman"/>
          <w:b/>
          <w:sz w:val="32"/>
          <w:szCs w:val="32"/>
        </w:rPr>
        <w:tab/>
      </w:r>
    </w:p>
    <w:p w14:paraId="6574A7C8" w14:textId="77777777" w:rsidR="00A4722D" w:rsidRPr="007C0A8D" w:rsidRDefault="00A4722D" w:rsidP="00A4722D">
      <w:pPr>
        <w:rPr>
          <w:rFonts w:ascii="Times New Roman" w:hAnsi="Times New Roman" w:cs="Times New Roman"/>
          <w:bCs/>
          <w:sz w:val="32"/>
          <w:szCs w:val="32"/>
        </w:rPr>
      </w:pPr>
    </w:p>
    <w:p w14:paraId="21BC2EC3" w14:textId="02D71EDF" w:rsidR="00475B7F" w:rsidRDefault="00A4722D" w:rsidP="00475B7F">
      <w:pPr>
        <w:ind w:left="2160" w:hanging="2160"/>
      </w:pPr>
      <w:r>
        <w:rPr>
          <w:rFonts w:ascii="Times New Roman" w:hAnsi="Times New Roman" w:cs="Times New Roman"/>
          <w:b/>
          <w:sz w:val="32"/>
          <w:szCs w:val="32"/>
        </w:rPr>
        <w:t>5:</w:t>
      </w:r>
      <w:r w:rsidR="00950BF3">
        <w:rPr>
          <w:rFonts w:ascii="Times New Roman" w:hAnsi="Times New Roman" w:cs="Times New Roman"/>
          <w:b/>
          <w:sz w:val="32"/>
          <w:szCs w:val="32"/>
        </w:rPr>
        <w:t>20</w:t>
      </w:r>
      <w:r>
        <w:rPr>
          <w:rFonts w:ascii="Times New Roman" w:hAnsi="Times New Roman" w:cs="Times New Roman"/>
          <w:b/>
          <w:sz w:val="32"/>
          <w:szCs w:val="32"/>
        </w:rPr>
        <w:t xml:space="preserve"> PM</w:t>
      </w:r>
      <w:r>
        <w:rPr>
          <w:rFonts w:ascii="Times New Roman" w:hAnsi="Times New Roman" w:cs="Times New Roman"/>
          <w:b/>
          <w:sz w:val="32"/>
          <w:szCs w:val="32"/>
        </w:rPr>
        <w:tab/>
      </w:r>
      <w:r w:rsidR="00475B7F">
        <w:rPr>
          <w:rFonts w:ascii="Times New Roman" w:hAnsi="Times New Roman" w:cs="Times New Roman"/>
          <w:b/>
          <w:bCs/>
          <w:sz w:val="36"/>
          <w:szCs w:val="36"/>
        </w:rPr>
        <w:t>N</w:t>
      </w:r>
      <w:r w:rsidR="00475B7F" w:rsidRPr="00A4393A">
        <w:rPr>
          <w:rFonts w:ascii="Times New Roman" w:hAnsi="Times New Roman" w:cs="Times New Roman"/>
          <w:b/>
          <w:bCs/>
          <w:sz w:val="36"/>
          <w:szCs w:val="36"/>
        </w:rPr>
        <w:t xml:space="preserve">ational </w:t>
      </w:r>
      <w:r w:rsidR="00475B7F">
        <w:rPr>
          <w:rFonts w:ascii="Times New Roman" w:hAnsi="Times New Roman" w:cs="Times New Roman"/>
          <w:b/>
          <w:bCs/>
          <w:sz w:val="36"/>
          <w:szCs w:val="36"/>
        </w:rPr>
        <w:t>and</w:t>
      </w:r>
      <w:r w:rsidR="00475B7F" w:rsidRPr="00A4393A">
        <w:rPr>
          <w:rFonts w:ascii="Times New Roman" w:hAnsi="Times New Roman" w:cs="Times New Roman"/>
          <w:b/>
          <w:bCs/>
          <w:sz w:val="36"/>
          <w:szCs w:val="36"/>
        </w:rPr>
        <w:t xml:space="preserve"> </w:t>
      </w:r>
      <w:r w:rsidR="00475B7F">
        <w:rPr>
          <w:rFonts w:ascii="Times New Roman" w:hAnsi="Times New Roman" w:cs="Times New Roman"/>
          <w:b/>
          <w:bCs/>
          <w:sz w:val="36"/>
          <w:szCs w:val="36"/>
        </w:rPr>
        <w:t>R</w:t>
      </w:r>
      <w:r w:rsidR="00475B7F" w:rsidRPr="00A4393A">
        <w:rPr>
          <w:rFonts w:ascii="Times New Roman" w:hAnsi="Times New Roman" w:cs="Times New Roman"/>
          <w:b/>
          <w:bCs/>
          <w:sz w:val="36"/>
          <w:szCs w:val="36"/>
        </w:rPr>
        <w:t>egional advocacy groups for persons with disabilities seeking to promote accessibility under ADA and other disability laws</w:t>
      </w:r>
      <w:r w:rsidR="00475B7F" w:rsidRPr="00A4393A">
        <w:t>.</w:t>
      </w:r>
    </w:p>
    <w:p w14:paraId="47558D74" w14:textId="4B5AA5FD" w:rsidR="00A4722D" w:rsidRPr="00B47D51" w:rsidRDefault="00A4722D" w:rsidP="00A4722D">
      <w:pPr>
        <w:rPr>
          <w:rFonts w:ascii="Times New Roman" w:hAnsi="Times New Roman" w:cs="Times New Roman"/>
          <w:sz w:val="32"/>
          <w:szCs w:val="32"/>
        </w:rPr>
      </w:pPr>
    </w:p>
    <w:p w14:paraId="38208743" w14:textId="77777777" w:rsidR="00A4722D" w:rsidRDefault="00A4722D" w:rsidP="00A4722D">
      <w:pPr>
        <w:rPr>
          <w:rFonts w:ascii="Times New Roman" w:hAnsi="Times New Roman" w:cs="Times New Roman"/>
          <w:sz w:val="32"/>
          <w:szCs w:val="32"/>
        </w:rPr>
      </w:pPr>
    </w:p>
    <w:p w14:paraId="270FA246" w14:textId="05F00D0A" w:rsidR="00A4722D" w:rsidRPr="00B47D51" w:rsidRDefault="00EE520B" w:rsidP="00EE520B">
      <w:pPr>
        <w:ind w:left="2160" w:hanging="2160"/>
        <w:rPr>
          <w:rFonts w:ascii="Times New Roman" w:hAnsi="Times New Roman" w:cs="Times New Roman"/>
          <w:sz w:val="32"/>
          <w:szCs w:val="32"/>
        </w:rPr>
      </w:pPr>
      <w:r>
        <w:rPr>
          <w:rFonts w:ascii="Times New Roman" w:hAnsi="Times New Roman" w:cs="Times New Roman"/>
          <w:b/>
          <w:bCs/>
          <w:sz w:val="32"/>
          <w:szCs w:val="32"/>
        </w:rPr>
        <w:t>5:</w:t>
      </w:r>
      <w:r w:rsidR="00950BF3">
        <w:rPr>
          <w:rFonts w:ascii="Times New Roman" w:hAnsi="Times New Roman" w:cs="Times New Roman"/>
          <w:b/>
          <w:bCs/>
          <w:sz w:val="32"/>
          <w:szCs w:val="32"/>
        </w:rPr>
        <w:t xml:space="preserve">30 </w:t>
      </w:r>
      <w:r>
        <w:rPr>
          <w:rFonts w:ascii="Times New Roman" w:hAnsi="Times New Roman" w:cs="Times New Roman"/>
          <w:b/>
          <w:bCs/>
          <w:sz w:val="32"/>
          <w:szCs w:val="32"/>
        </w:rPr>
        <w:t>PM</w:t>
      </w:r>
      <w:r w:rsidR="00A4722D" w:rsidRPr="00D54C74">
        <w:rPr>
          <w:rFonts w:ascii="Times New Roman" w:hAnsi="Times New Roman" w:cs="Times New Roman"/>
          <w:b/>
          <w:bCs/>
          <w:sz w:val="32"/>
          <w:szCs w:val="32"/>
        </w:rPr>
        <w:tab/>
      </w:r>
      <w:r w:rsidR="00A4722D">
        <w:rPr>
          <w:rFonts w:ascii="Times New Roman" w:hAnsi="Times New Roman" w:cs="Times New Roman"/>
          <w:b/>
          <w:bCs/>
          <w:sz w:val="32"/>
          <w:szCs w:val="32"/>
        </w:rPr>
        <w:t xml:space="preserve">Commission Discussion </w:t>
      </w:r>
    </w:p>
    <w:p w14:paraId="1DD10DFB" w14:textId="77777777" w:rsidR="00A4722D" w:rsidRPr="00B47D51" w:rsidRDefault="00A4722D" w:rsidP="00A4722D">
      <w:pPr>
        <w:rPr>
          <w:rFonts w:ascii="Times New Roman" w:hAnsi="Times New Roman" w:cs="Times New Roman"/>
          <w:sz w:val="32"/>
          <w:szCs w:val="32"/>
        </w:rPr>
      </w:pPr>
    </w:p>
    <w:p w14:paraId="781212A6" w14:textId="77777777" w:rsidR="00A4722D" w:rsidRPr="00B47D51" w:rsidRDefault="00A4722D" w:rsidP="00A4722D">
      <w:pPr>
        <w:rPr>
          <w:rFonts w:ascii="Times New Roman" w:eastAsia="Times New Roman" w:hAnsi="Times New Roman" w:cs="Times New Roman"/>
          <w:color w:val="0A0A0A"/>
          <w:sz w:val="32"/>
          <w:szCs w:val="32"/>
        </w:rPr>
      </w:pPr>
    </w:p>
    <w:p w14:paraId="68625A8C" w14:textId="77777777" w:rsidR="00A4722D" w:rsidRPr="00B47D51" w:rsidRDefault="00A4722D" w:rsidP="00A4722D">
      <w:pPr>
        <w:rPr>
          <w:rFonts w:ascii="Times New Roman" w:hAnsi="Times New Roman" w:cs="Times New Roman"/>
          <w:b/>
          <w:sz w:val="32"/>
          <w:szCs w:val="32"/>
        </w:rPr>
      </w:pPr>
      <w:r w:rsidRPr="00B47D51">
        <w:rPr>
          <w:rFonts w:ascii="Times New Roman" w:hAnsi="Times New Roman" w:cs="Times New Roman"/>
          <w:b/>
          <w:sz w:val="32"/>
          <w:szCs w:val="32"/>
        </w:rPr>
        <w:t>Adjourn</w:t>
      </w:r>
    </w:p>
    <w:p w14:paraId="20388A72" w14:textId="77777777" w:rsidR="00A4722D" w:rsidRPr="00B47D51" w:rsidRDefault="00A4722D" w:rsidP="00A4722D">
      <w:pPr>
        <w:rPr>
          <w:rFonts w:ascii="Times New Roman" w:hAnsi="Times New Roman" w:cs="Times New Roman"/>
          <w:b/>
          <w:sz w:val="32"/>
          <w:szCs w:val="32"/>
        </w:rPr>
      </w:pPr>
    </w:p>
    <w:p w14:paraId="34240C3C" w14:textId="77777777" w:rsidR="00A4722D" w:rsidRPr="00B47D51" w:rsidRDefault="00A4722D" w:rsidP="00A4722D">
      <w:pPr>
        <w:rPr>
          <w:rFonts w:ascii="Times New Roman" w:hAnsi="Times New Roman" w:cs="Times New Roman"/>
          <w:b/>
          <w:sz w:val="32"/>
          <w:szCs w:val="32"/>
        </w:rPr>
      </w:pPr>
      <w:r w:rsidRPr="00B47D51">
        <w:rPr>
          <w:rFonts w:ascii="Times New Roman" w:hAnsi="Times New Roman" w:cs="Times New Roman"/>
          <w:b/>
          <w:sz w:val="32"/>
          <w:szCs w:val="32"/>
        </w:rPr>
        <w:t>2026 Meeting Dates:</w:t>
      </w:r>
      <w:r w:rsidRPr="00B47D51">
        <w:rPr>
          <w:rFonts w:ascii="Times New Roman" w:hAnsi="Times New Roman" w:cs="Times New Roman"/>
          <w:b/>
          <w:sz w:val="32"/>
          <w:szCs w:val="32"/>
        </w:rPr>
        <w:tab/>
      </w:r>
      <w:r w:rsidRPr="00B47D51">
        <w:rPr>
          <w:rFonts w:ascii="Times New Roman" w:hAnsi="Times New Roman" w:cs="Times New Roman"/>
          <w:b/>
          <w:sz w:val="32"/>
          <w:szCs w:val="32"/>
        </w:rPr>
        <w:tab/>
      </w:r>
      <w:r w:rsidRPr="00B47D51">
        <w:rPr>
          <w:rFonts w:ascii="Times New Roman" w:hAnsi="Times New Roman" w:cs="Times New Roman"/>
          <w:b/>
          <w:sz w:val="32"/>
          <w:szCs w:val="32"/>
        </w:rPr>
        <w:tab/>
      </w:r>
      <w:r w:rsidRPr="00B47D51">
        <w:rPr>
          <w:rFonts w:ascii="Times New Roman" w:hAnsi="Times New Roman" w:cs="Times New Roman"/>
          <w:b/>
          <w:sz w:val="32"/>
          <w:szCs w:val="32"/>
        </w:rPr>
        <w:tab/>
      </w:r>
    </w:p>
    <w:p w14:paraId="5F20B2CD" w14:textId="1469ACEC" w:rsidR="003A44E1" w:rsidRDefault="00A4722D" w:rsidP="003A44E1">
      <w:pPr>
        <w:rPr>
          <w:rFonts w:ascii="Times New Roman" w:hAnsi="Times New Roman" w:cs="Times New Roman"/>
          <w:b/>
          <w:sz w:val="32"/>
          <w:szCs w:val="32"/>
        </w:rPr>
      </w:pPr>
      <w:r w:rsidRPr="00B47D51">
        <w:rPr>
          <w:rFonts w:ascii="Times New Roman" w:hAnsi="Times New Roman" w:cs="Times New Roman"/>
          <w:b/>
          <w:sz w:val="32"/>
          <w:szCs w:val="32"/>
        </w:rPr>
        <w:tab/>
      </w:r>
      <w:r w:rsidRPr="00B47D51">
        <w:rPr>
          <w:rFonts w:ascii="Times New Roman" w:hAnsi="Times New Roman" w:cs="Times New Roman"/>
          <w:b/>
          <w:sz w:val="32"/>
          <w:szCs w:val="32"/>
        </w:rPr>
        <w:tab/>
      </w:r>
      <w:r w:rsidRPr="00B47D51">
        <w:rPr>
          <w:rFonts w:ascii="Times New Roman" w:hAnsi="Times New Roman" w:cs="Times New Roman"/>
          <w:b/>
          <w:sz w:val="32"/>
          <w:szCs w:val="32"/>
        </w:rPr>
        <w:tab/>
      </w:r>
      <w:r w:rsidRPr="00B47D51">
        <w:rPr>
          <w:rFonts w:ascii="Times New Roman" w:hAnsi="Times New Roman" w:cs="Times New Roman"/>
          <w:b/>
          <w:sz w:val="32"/>
          <w:szCs w:val="32"/>
        </w:rPr>
        <w:tab/>
      </w:r>
      <w:r w:rsidRPr="00B47D51">
        <w:rPr>
          <w:rFonts w:ascii="Times New Roman" w:hAnsi="Times New Roman" w:cs="Times New Roman"/>
          <w:b/>
          <w:sz w:val="32"/>
          <w:szCs w:val="32"/>
        </w:rPr>
        <w:tab/>
      </w:r>
      <w:r w:rsidRPr="00B47D51">
        <w:rPr>
          <w:rFonts w:ascii="Times New Roman" w:hAnsi="Times New Roman" w:cs="Times New Roman"/>
          <w:b/>
          <w:sz w:val="32"/>
          <w:szCs w:val="32"/>
        </w:rPr>
        <w:tab/>
      </w:r>
      <w:r w:rsidRPr="00B47D51">
        <w:rPr>
          <w:rFonts w:ascii="Times New Roman" w:hAnsi="Times New Roman" w:cs="Times New Roman"/>
          <w:b/>
          <w:sz w:val="32"/>
          <w:szCs w:val="32"/>
        </w:rPr>
        <w:tab/>
      </w:r>
      <w:r w:rsidRPr="00B47D51">
        <w:rPr>
          <w:rFonts w:ascii="Times New Roman" w:hAnsi="Times New Roman" w:cs="Times New Roman"/>
          <w:b/>
          <w:sz w:val="32"/>
          <w:szCs w:val="32"/>
        </w:rPr>
        <w:tab/>
      </w:r>
      <w:r w:rsidRPr="00B47D51">
        <w:rPr>
          <w:rFonts w:ascii="Times New Roman" w:hAnsi="Times New Roman" w:cs="Times New Roman"/>
          <w:b/>
          <w:sz w:val="32"/>
          <w:szCs w:val="32"/>
        </w:rPr>
        <w:tab/>
      </w:r>
      <w:r w:rsidRPr="00B47D51">
        <w:rPr>
          <w:rFonts w:ascii="Times New Roman" w:hAnsi="Times New Roman" w:cs="Times New Roman"/>
          <w:b/>
          <w:sz w:val="32"/>
          <w:szCs w:val="32"/>
        </w:rPr>
        <w:tab/>
      </w:r>
      <w:r w:rsidRPr="00B47D51">
        <w:rPr>
          <w:rFonts w:ascii="Times New Roman" w:hAnsi="Times New Roman" w:cs="Times New Roman"/>
          <w:b/>
          <w:sz w:val="32"/>
          <w:szCs w:val="32"/>
        </w:rPr>
        <w:tab/>
      </w:r>
      <w:r w:rsidRPr="00B47D51">
        <w:rPr>
          <w:rFonts w:ascii="Times New Roman" w:hAnsi="Times New Roman" w:cs="Times New Roman"/>
          <w:b/>
          <w:sz w:val="32"/>
          <w:szCs w:val="32"/>
        </w:rPr>
        <w:tab/>
      </w:r>
      <w:r w:rsidRPr="00B47D51">
        <w:rPr>
          <w:rFonts w:ascii="Times New Roman" w:hAnsi="Times New Roman" w:cs="Times New Roman"/>
          <w:b/>
          <w:sz w:val="32"/>
          <w:szCs w:val="32"/>
        </w:rPr>
        <w:tab/>
      </w:r>
    </w:p>
    <w:p w14:paraId="2EF45F3C" w14:textId="28F87802" w:rsidR="00A4722D" w:rsidRPr="00B47D51" w:rsidRDefault="00A4722D" w:rsidP="003A44E1">
      <w:pPr>
        <w:rPr>
          <w:rFonts w:ascii="Times New Roman" w:hAnsi="Times New Roman" w:cs="Times New Roman"/>
          <w:b/>
          <w:sz w:val="32"/>
          <w:szCs w:val="32"/>
        </w:rPr>
      </w:pPr>
      <w:r w:rsidRPr="00B47D51">
        <w:rPr>
          <w:rFonts w:ascii="Times New Roman" w:hAnsi="Times New Roman" w:cs="Times New Roman"/>
          <w:b/>
          <w:sz w:val="32"/>
          <w:szCs w:val="32"/>
        </w:rPr>
        <w:tab/>
      </w:r>
      <w:r w:rsidRPr="00B47D51">
        <w:rPr>
          <w:rFonts w:ascii="Times New Roman" w:hAnsi="Times New Roman" w:cs="Times New Roman"/>
          <w:b/>
          <w:sz w:val="32"/>
          <w:szCs w:val="32"/>
        </w:rPr>
        <w:tab/>
      </w:r>
      <w:r w:rsidRPr="00B47D51">
        <w:rPr>
          <w:rFonts w:ascii="Times New Roman" w:hAnsi="Times New Roman" w:cs="Times New Roman"/>
          <w:b/>
          <w:sz w:val="32"/>
          <w:szCs w:val="32"/>
        </w:rPr>
        <w:tab/>
        <w:t>Dec 7</w:t>
      </w:r>
    </w:p>
    <w:p w14:paraId="6FF65C48" w14:textId="77777777" w:rsidR="00A4722D" w:rsidRDefault="00A4722D" w:rsidP="00A4722D"/>
    <w:p w14:paraId="607F9C0B" w14:textId="77777777" w:rsidR="00764FD4" w:rsidRDefault="00764FD4"/>
    <w:sectPr w:rsidR="00764FD4" w:rsidSect="00DE4A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22D"/>
    <w:rsid w:val="00017291"/>
    <w:rsid w:val="00040925"/>
    <w:rsid w:val="00043A80"/>
    <w:rsid w:val="000440D8"/>
    <w:rsid w:val="00044E02"/>
    <w:rsid w:val="000515B3"/>
    <w:rsid w:val="00063260"/>
    <w:rsid w:val="00067D50"/>
    <w:rsid w:val="00076940"/>
    <w:rsid w:val="000A072F"/>
    <w:rsid w:val="000A71B6"/>
    <w:rsid w:val="000B1E27"/>
    <w:rsid w:val="0010001B"/>
    <w:rsid w:val="0010605A"/>
    <w:rsid w:val="00112305"/>
    <w:rsid w:val="0012560D"/>
    <w:rsid w:val="001259AB"/>
    <w:rsid w:val="001564C2"/>
    <w:rsid w:val="00183783"/>
    <w:rsid w:val="00204B30"/>
    <w:rsid w:val="00230A65"/>
    <w:rsid w:val="002371BC"/>
    <w:rsid w:val="00245261"/>
    <w:rsid w:val="002531CF"/>
    <w:rsid w:val="00266299"/>
    <w:rsid w:val="00286B19"/>
    <w:rsid w:val="002A0BCA"/>
    <w:rsid w:val="002D518A"/>
    <w:rsid w:val="002E1070"/>
    <w:rsid w:val="002E1A4C"/>
    <w:rsid w:val="002F2F38"/>
    <w:rsid w:val="00300D2F"/>
    <w:rsid w:val="003115E2"/>
    <w:rsid w:val="00323588"/>
    <w:rsid w:val="0034309C"/>
    <w:rsid w:val="00352CFD"/>
    <w:rsid w:val="0036004B"/>
    <w:rsid w:val="00371149"/>
    <w:rsid w:val="003716C9"/>
    <w:rsid w:val="00383AC2"/>
    <w:rsid w:val="00391121"/>
    <w:rsid w:val="00393E02"/>
    <w:rsid w:val="003A44E1"/>
    <w:rsid w:val="003C2FCD"/>
    <w:rsid w:val="003E32F2"/>
    <w:rsid w:val="003E3AA8"/>
    <w:rsid w:val="003E4BC2"/>
    <w:rsid w:val="00414BCB"/>
    <w:rsid w:val="00426C22"/>
    <w:rsid w:val="004368BF"/>
    <w:rsid w:val="00447B68"/>
    <w:rsid w:val="004701AF"/>
    <w:rsid w:val="00475B7F"/>
    <w:rsid w:val="004C10FE"/>
    <w:rsid w:val="005007CC"/>
    <w:rsid w:val="00516E3A"/>
    <w:rsid w:val="00522881"/>
    <w:rsid w:val="00523571"/>
    <w:rsid w:val="00525BB4"/>
    <w:rsid w:val="005277BD"/>
    <w:rsid w:val="00547967"/>
    <w:rsid w:val="00551A24"/>
    <w:rsid w:val="0056045B"/>
    <w:rsid w:val="00572E2B"/>
    <w:rsid w:val="005A61ED"/>
    <w:rsid w:val="005E7A38"/>
    <w:rsid w:val="00616B97"/>
    <w:rsid w:val="00621F5D"/>
    <w:rsid w:val="006260AC"/>
    <w:rsid w:val="00627A24"/>
    <w:rsid w:val="0064522C"/>
    <w:rsid w:val="00647F6A"/>
    <w:rsid w:val="00682D36"/>
    <w:rsid w:val="006B143A"/>
    <w:rsid w:val="006B338B"/>
    <w:rsid w:val="006B5875"/>
    <w:rsid w:val="006B69D3"/>
    <w:rsid w:val="006F2511"/>
    <w:rsid w:val="006F5F20"/>
    <w:rsid w:val="0071608B"/>
    <w:rsid w:val="007453F1"/>
    <w:rsid w:val="00757501"/>
    <w:rsid w:val="00764FD4"/>
    <w:rsid w:val="007723E5"/>
    <w:rsid w:val="007C0A8D"/>
    <w:rsid w:val="007D0835"/>
    <w:rsid w:val="007D0C25"/>
    <w:rsid w:val="007F3D3C"/>
    <w:rsid w:val="00805E10"/>
    <w:rsid w:val="00811CEC"/>
    <w:rsid w:val="00817E2A"/>
    <w:rsid w:val="008517F8"/>
    <w:rsid w:val="008635A8"/>
    <w:rsid w:val="008718F1"/>
    <w:rsid w:val="008767AC"/>
    <w:rsid w:val="00884504"/>
    <w:rsid w:val="008A229F"/>
    <w:rsid w:val="008A5D11"/>
    <w:rsid w:val="008B7DCC"/>
    <w:rsid w:val="00903D72"/>
    <w:rsid w:val="00916428"/>
    <w:rsid w:val="00933FD8"/>
    <w:rsid w:val="00950BF3"/>
    <w:rsid w:val="00957EA7"/>
    <w:rsid w:val="00960A0F"/>
    <w:rsid w:val="00994547"/>
    <w:rsid w:val="009955AE"/>
    <w:rsid w:val="009D1671"/>
    <w:rsid w:val="009D3CAD"/>
    <w:rsid w:val="009E0ED8"/>
    <w:rsid w:val="009E6525"/>
    <w:rsid w:val="009F5A87"/>
    <w:rsid w:val="00A10F6E"/>
    <w:rsid w:val="00A145DB"/>
    <w:rsid w:val="00A41963"/>
    <w:rsid w:val="00A435E7"/>
    <w:rsid w:val="00A449E5"/>
    <w:rsid w:val="00A4722D"/>
    <w:rsid w:val="00A86F9E"/>
    <w:rsid w:val="00A926BE"/>
    <w:rsid w:val="00A92EEF"/>
    <w:rsid w:val="00A966B4"/>
    <w:rsid w:val="00AB420B"/>
    <w:rsid w:val="00AE136E"/>
    <w:rsid w:val="00B10597"/>
    <w:rsid w:val="00B53801"/>
    <w:rsid w:val="00B91434"/>
    <w:rsid w:val="00BC0BD9"/>
    <w:rsid w:val="00BE0D8F"/>
    <w:rsid w:val="00BF1566"/>
    <w:rsid w:val="00C23ABB"/>
    <w:rsid w:val="00C3387F"/>
    <w:rsid w:val="00C343CE"/>
    <w:rsid w:val="00C35EC2"/>
    <w:rsid w:val="00C36E43"/>
    <w:rsid w:val="00C57A71"/>
    <w:rsid w:val="00C676A5"/>
    <w:rsid w:val="00C714B6"/>
    <w:rsid w:val="00C715C7"/>
    <w:rsid w:val="00C72DE1"/>
    <w:rsid w:val="00C91D5A"/>
    <w:rsid w:val="00C93891"/>
    <w:rsid w:val="00C950BF"/>
    <w:rsid w:val="00CC1AB6"/>
    <w:rsid w:val="00CC725B"/>
    <w:rsid w:val="00CF2AEF"/>
    <w:rsid w:val="00D00F11"/>
    <w:rsid w:val="00D033B3"/>
    <w:rsid w:val="00D2249C"/>
    <w:rsid w:val="00D370D9"/>
    <w:rsid w:val="00D55A15"/>
    <w:rsid w:val="00D96BF4"/>
    <w:rsid w:val="00DA5271"/>
    <w:rsid w:val="00DC4B77"/>
    <w:rsid w:val="00DC761E"/>
    <w:rsid w:val="00DD058A"/>
    <w:rsid w:val="00DD2BBD"/>
    <w:rsid w:val="00DE4A97"/>
    <w:rsid w:val="00EA7A30"/>
    <w:rsid w:val="00EC36D8"/>
    <w:rsid w:val="00EC44E5"/>
    <w:rsid w:val="00EE2580"/>
    <w:rsid w:val="00EE520B"/>
    <w:rsid w:val="00EF6FE8"/>
    <w:rsid w:val="00F017CB"/>
    <w:rsid w:val="00F028C2"/>
    <w:rsid w:val="00F06534"/>
    <w:rsid w:val="00F07BC6"/>
    <w:rsid w:val="00F24E91"/>
    <w:rsid w:val="00F4678F"/>
    <w:rsid w:val="00F66E12"/>
    <w:rsid w:val="00F773FB"/>
    <w:rsid w:val="00F87BA6"/>
    <w:rsid w:val="00F94C7C"/>
    <w:rsid w:val="00FA00F9"/>
    <w:rsid w:val="00FA49C9"/>
    <w:rsid w:val="00FA57FB"/>
    <w:rsid w:val="00FB2D39"/>
    <w:rsid w:val="00FB60E3"/>
    <w:rsid w:val="00FB6D51"/>
    <w:rsid w:val="00FC3926"/>
    <w:rsid w:val="00FD2636"/>
    <w:rsid w:val="00FD5495"/>
    <w:rsid w:val="00FD67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B953D"/>
  <w15:chartTrackingRefBased/>
  <w15:docId w15:val="{7DF05286-BD90-C14C-870B-F4433B582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22D"/>
    <w:pPr>
      <w:spacing w:after="0" w:line="240" w:lineRule="auto"/>
    </w:pPr>
    <w:rPr>
      <w:rFonts w:eastAsiaTheme="minorEastAsia"/>
      <w:kern w:val="0"/>
      <w14:ligatures w14:val="none"/>
    </w:rPr>
  </w:style>
  <w:style w:type="paragraph" w:styleId="Heading1">
    <w:name w:val="heading 1"/>
    <w:basedOn w:val="Normal"/>
    <w:next w:val="Normal"/>
    <w:link w:val="Heading1Char"/>
    <w:uiPriority w:val="9"/>
    <w:qFormat/>
    <w:rsid w:val="00A4722D"/>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4722D"/>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4722D"/>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4722D"/>
    <w:pPr>
      <w:keepNext/>
      <w:keepLines/>
      <w:spacing w:before="80" w:after="40" w:line="278" w:lineRule="auto"/>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A4722D"/>
    <w:pPr>
      <w:keepNext/>
      <w:keepLines/>
      <w:spacing w:before="80" w:after="40" w:line="278" w:lineRule="auto"/>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A4722D"/>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A4722D"/>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A4722D"/>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A4722D"/>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722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4722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4722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4722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4722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472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72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72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722D"/>
    <w:rPr>
      <w:rFonts w:eastAsiaTheme="majorEastAsia" w:cstheme="majorBidi"/>
      <w:color w:val="272727" w:themeColor="text1" w:themeTint="D8"/>
    </w:rPr>
  </w:style>
  <w:style w:type="paragraph" w:styleId="Title">
    <w:name w:val="Title"/>
    <w:basedOn w:val="Normal"/>
    <w:next w:val="Normal"/>
    <w:link w:val="TitleChar"/>
    <w:uiPriority w:val="10"/>
    <w:qFormat/>
    <w:rsid w:val="00A4722D"/>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472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722D"/>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472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722D"/>
    <w:pPr>
      <w:spacing w:before="160" w:after="160" w:line="278" w:lineRule="auto"/>
      <w:jc w:val="center"/>
    </w:pPr>
    <w:rPr>
      <w:rFonts w:eastAsiaTheme="minorHAnsi"/>
      <w:i/>
      <w:iCs/>
      <w:color w:val="404040" w:themeColor="text1" w:themeTint="BF"/>
      <w:kern w:val="2"/>
      <w14:ligatures w14:val="standardContextual"/>
    </w:rPr>
  </w:style>
  <w:style w:type="character" w:customStyle="1" w:styleId="QuoteChar">
    <w:name w:val="Quote Char"/>
    <w:basedOn w:val="DefaultParagraphFont"/>
    <w:link w:val="Quote"/>
    <w:uiPriority w:val="29"/>
    <w:rsid w:val="00A4722D"/>
    <w:rPr>
      <w:i/>
      <w:iCs/>
      <w:color w:val="404040" w:themeColor="text1" w:themeTint="BF"/>
    </w:rPr>
  </w:style>
  <w:style w:type="paragraph" w:styleId="ListParagraph">
    <w:name w:val="List Paragraph"/>
    <w:basedOn w:val="Normal"/>
    <w:uiPriority w:val="34"/>
    <w:qFormat/>
    <w:rsid w:val="00A4722D"/>
    <w:pPr>
      <w:spacing w:after="160" w:line="278" w:lineRule="auto"/>
      <w:ind w:left="720"/>
      <w:contextualSpacing/>
    </w:pPr>
    <w:rPr>
      <w:rFonts w:eastAsiaTheme="minorHAnsi"/>
      <w:kern w:val="2"/>
      <w14:ligatures w14:val="standardContextual"/>
    </w:rPr>
  </w:style>
  <w:style w:type="character" w:styleId="IntenseEmphasis">
    <w:name w:val="Intense Emphasis"/>
    <w:basedOn w:val="DefaultParagraphFont"/>
    <w:uiPriority w:val="21"/>
    <w:qFormat/>
    <w:rsid w:val="00A4722D"/>
    <w:rPr>
      <w:i/>
      <w:iCs/>
      <w:color w:val="2F5496" w:themeColor="accent1" w:themeShade="BF"/>
    </w:rPr>
  </w:style>
  <w:style w:type="paragraph" w:styleId="IntenseQuote">
    <w:name w:val="Intense Quote"/>
    <w:basedOn w:val="Normal"/>
    <w:next w:val="Normal"/>
    <w:link w:val="IntenseQuoteChar"/>
    <w:uiPriority w:val="30"/>
    <w:qFormat/>
    <w:rsid w:val="00A4722D"/>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eastAsiaTheme="minorHAns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A4722D"/>
    <w:rPr>
      <w:i/>
      <w:iCs/>
      <w:color w:val="2F5496" w:themeColor="accent1" w:themeShade="BF"/>
    </w:rPr>
  </w:style>
  <w:style w:type="character" w:styleId="IntenseReference">
    <w:name w:val="Intense Reference"/>
    <w:basedOn w:val="DefaultParagraphFont"/>
    <w:uiPriority w:val="32"/>
    <w:qFormat/>
    <w:rsid w:val="00A4722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it.ly/4tIYu6H"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178</Words>
  <Characters>1016</Characters>
  <Application>Microsoft Office Word</Application>
  <DocSecurity>0</DocSecurity>
  <Lines>8</Lines>
  <Paragraphs>2</Paragraphs>
  <ScaleCrop>false</ScaleCrop>
  <Company/>
  <LinksUpToDate>false</LinksUpToDate>
  <CharactersWithSpaces>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Donald Ciota</dc:creator>
  <cp:keywords/>
  <dc:description/>
  <cp:lastModifiedBy>Morning Staff</cp:lastModifiedBy>
  <cp:revision>2</cp:revision>
  <dcterms:created xsi:type="dcterms:W3CDTF">2026-11-04T15:13:00Z</dcterms:created>
  <dcterms:modified xsi:type="dcterms:W3CDTF">2026-11-04T15:13:00Z</dcterms:modified>
</cp:coreProperties>
</file>